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399BE6CB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</w:t>
      </w:r>
      <w:r w:rsidR="00204FD8">
        <w:t xml:space="preserve">The mission of </w:t>
      </w:r>
      <w:r w:rsidR="00204FD8">
        <w:rPr>
          <w:b/>
          <w:i/>
        </w:rPr>
        <w:t>The Freedom School</w:t>
      </w:r>
      <w:r w:rsidR="00204FD8">
        <w:t xml:space="preserve"> is to provide a safe, nurturing, learning community where students of different beliefs, races, ethnicities</w:t>
      </w:r>
      <w:r w:rsidR="009F2253">
        <w:t>,</w:t>
      </w:r>
      <w:r w:rsidR="00204FD8">
        <w:t xml:space="preserve"> and economic circumstances are reconciled to God and one another by experiencing forgiveness by grace through faith in Jesus Christ</w:t>
      </w:r>
      <w:r w:rsidR="002C2254">
        <w:t>…without regard for ability to pay.</w:t>
      </w:r>
      <w:r w:rsidR="002C2254">
        <w:rPr>
          <w:b/>
          <w:color w:val="1155CC"/>
        </w:rPr>
        <w:t xml:space="preserve"> </w:t>
      </w:r>
      <w:r>
        <w:t>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>(</w:t>
      </w:r>
      <w:proofErr w:type="gramStart"/>
      <w:r>
        <w:t>Pre-Kindergarten</w:t>
      </w:r>
      <w:proofErr w:type="gramEnd"/>
      <w:r>
        <w:t xml:space="preserve"> – </w:t>
      </w:r>
      <w:r w:rsidR="00204FD8">
        <w:t>6</w:t>
      </w:r>
      <w:r>
        <w:t>th Grade). Our Class sizes range between 1</w:t>
      </w:r>
      <w:r w:rsidR="0092122E">
        <w:t>2 and 18</w:t>
      </w:r>
      <w:r>
        <w:t xml:space="preserve"> students. Teacher/Student Ratio is 1:15. </w:t>
      </w:r>
    </w:p>
    <w:p w14:paraId="3A4C8E11" w14:textId="77777777" w:rsidR="00A11E52" w:rsidRDefault="00A11E52">
      <w:pPr>
        <w:rPr>
          <w:b/>
          <w:color w:val="1155CC"/>
        </w:rPr>
      </w:pPr>
    </w:p>
    <w:p w14:paraId="25F2F75F" w14:textId="4CC206FD" w:rsidR="00A11E52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 xml:space="preserve">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774881">
        <w:rPr>
          <w:highlight w:val="yellow"/>
        </w:rPr>
        <w:t>Part-time Registrar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0DF11528" w14:textId="24E0D82D" w:rsidR="00A11E52" w:rsidRDefault="00683813">
      <w:r>
        <w:rPr>
          <w:b/>
          <w:color w:val="1155CC"/>
        </w:rPr>
        <w:t>COMPENSATION:</w:t>
      </w:r>
      <w:r>
        <w:t xml:space="preserve"> starting pay $</w:t>
      </w:r>
      <w:r w:rsidR="0011727E">
        <w:t>20/</w:t>
      </w:r>
      <w:r w:rsidR="009C12F8">
        <w:t>hr.</w:t>
      </w:r>
      <w:r w:rsidR="00B01534">
        <w:t xml:space="preserve"> commensurate</w:t>
      </w:r>
      <w:r>
        <w:t xml:space="preserve"> with experience.</w:t>
      </w:r>
    </w:p>
    <w:p w14:paraId="3E0BE9C7" w14:textId="2C211023" w:rsidR="00ED3437" w:rsidRPr="00F77577" w:rsidRDefault="00ED3437">
      <w:pPr>
        <w:rPr>
          <w:i/>
          <w:color w:val="CC0000"/>
        </w:rPr>
      </w:pPr>
      <w:r>
        <w:t xml:space="preserve">This is a new position. We expect the hours to fall between ten and twenty </w:t>
      </w:r>
      <w:proofErr w:type="gramStart"/>
      <w:r>
        <w:t>weekly</w:t>
      </w:r>
      <w:proofErr w:type="gramEnd"/>
      <w:r w:rsidR="009664AA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4AD1404A" w14:textId="7C7E94E0" w:rsidR="00A11E52" w:rsidRDefault="00F77319" w:rsidP="001429EF">
      <w:pPr>
        <w:numPr>
          <w:ilvl w:val="0"/>
          <w:numId w:val="1"/>
        </w:numPr>
      </w:pPr>
      <w:r>
        <w:t>Communication with families regarding tuition payment</w:t>
      </w:r>
    </w:p>
    <w:p w14:paraId="589C330B" w14:textId="0797BECC" w:rsidR="00A11E52" w:rsidRDefault="004B2327" w:rsidP="001429EF">
      <w:pPr>
        <w:numPr>
          <w:ilvl w:val="0"/>
          <w:numId w:val="1"/>
        </w:numPr>
      </w:pPr>
      <w:r>
        <w:t>Keeping records related to student enrollment and tuition payments</w:t>
      </w:r>
    </w:p>
    <w:p w14:paraId="7B5F16DE" w14:textId="4EF048B5" w:rsidR="00A11E52" w:rsidRDefault="004B2327" w:rsidP="001429EF">
      <w:pPr>
        <w:numPr>
          <w:ilvl w:val="0"/>
          <w:numId w:val="1"/>
        </w:numPr>
      </w:pPr>
      <w:r>
        <w:t xml:space="preserve">Notifying families of </w:t>
      </w:r>
      <w:r w:rsidR="00BE7FF3">
        <w:t>delinquency</w:t>
      </w:r>
    </w:p>
    <w:p w14:paraId="09FD35BE" w14:textId="6EBCA6C3" w:rsidR="00A11E52" w:rsidRDefault="00BE7FF3" w:rsidP="001429EF">
      <w:pPr>
        <w:numPr>
          <w:ilvl w:val="0"/>
          <w:numId w:val="1"/>
        </w:numPr>
      </w:pPr>
      <w:r>
        <w:t xml:space="preserve">Staying abreast </w:t>
      </w:r>
      <w:r w:rsidR="00B4637B">
        <w:t>of</w:t>
      </w:r>
      <w:r>
        <w:t xml:space="preserve"> records requirements</w:t>
      </w:r>
    </w:p>
    <w:p w14:paraId="5AA0B9BF" w14:textId="463646A2" w:rsidR="00A11E52" w:rsidRDefault="00683813" w:rsidP="001429EF">
      <w:pPr>
        <w:numPr>
          <w:ilvl w:val="0"/>
          <w:numId w:val="1"/>
        </w:numPr>
      </w:pPr>
      <w:r>
        <w:t xml:space="preserve">Maintains a professional appearance and demeanor consistent with </w:t>
      </w:r>
      <w:r w:rsidR="00B74F1E">
        <w:t xml:space="preserve">the </w:t>
      </w:r>
      <w:r>
        <w:t>school’s staff handbook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211EB000" w:rsidR="00A11E52" w:rsidRDefault="00683813" w:rsidP="00F96F77">
      <w:pPr>
        <w:numPr>
          <w:ilvl w:val="0"/>
          <w:numId w:val="3"/>
        </w:numPr>
      </w:pPr>
      <w:r>
        <w:t xml:space="preserve">Knowledge and application of </w:t>
      </w:r>
      <w:r w:rsidR="00B4637B">
        <w:t>Google, Excel</w:t>
      </w:r>
      <w:r w:rsidR="00F96F77">
        <w:t>,</w:t>
      </w:r>
      <w:r w:rsidR="00B4637B">
        <w:t xml:space="preserve"> and </w:t>
      </w:r>
      <w:r w:rsidR="008A785F">
        <w:t>cloud-based</w:t>
      </w:r>
      <w:r w:rsidR="00B4637B">
        <w:t xml:space="preserve"> applications</w:t>
      </w:r>
    </w:p>
    <w:p w14:paraId="0747E699" w14:textId="7D2DE439" w:rsidR="00A11E52" w:rsidRDefault="00683813" w:rsidP="00F96F77">
      <w:pPr>
        <w:numPr>
          <w:ilvl w:val="0"/>
          <w:numId w:val="3"/>
        </w:numPr>
      </w:pPr>
      <w:r>
        <w:t>Skill in establishing and maintaining effective working relations with co-workers</w:t>
      </w:r>
      <w:r w:rsidR="008A785F">
        <w:t xml:space="preserve"> and</w:t>
      </w:r>
      <w:r>
        <w:t xml:space="preserve"> parents</w:t>
      </w:r>
      <w:r w:rsidR="008A785F">
        <w:t>.</w:t>
      </w:r>
    </w:p>
    <w:p w14:paraId="1A3068B9" w14:textId="27B45A8B" w:rsidR="006755BE" w:rsidRDefault="00163915" w:rsidP="001429EF">
      <w:pPr>
        <w:numPr>
          <w:ilvl w:val="0"/>
          <w:numId w:val="3"/>
        </w:numPr>
      </w:pPr>
      <w:r>
        <w:t>Time management</w:t>
      </w:r>
    </w:p>
    <w:p w14:paraId="6E33E08D" w14:textId="53AD6189" w:rsidR="00163915" w:rsidRDefault="00163915" w:rsidP="001429EF">
      <w:pPr>
        <w:numPr>
          <w:ilvl w:val="0"/>
          <w:numId w:val="3"/>
        </w:numPr>
      </w:pPr>
      <w:r>
        <w:t>Discretion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63100195" w14:textId="77777777" w:rsidR="00A11E52" w:rsidRDefault="00A11E52">
      <w:pPr>
        <w:spacing w:before="200"/>
        <w:ind w:left="720"/>
      </w:pPr>
    </w:p>
    <w:p w14:paraId="7819A26B" w14:textId="7BA83242" w:rsidR="008D5500" w:rsidRDefault="00683813" w:rsidP="008D5500">
      <w:pPr>
        <w:spacing w:after="200"/>
        <w:rPr>
          <w:sz w:val="24"/>
          <w:szCs w:val="24"/>
        </w:rPr>
      </w:pPr>
      <w:r>
        <w:rPr>
          <w:b/>
          <w:color w:val="1155CC"/>
        </w:rPr>
        <w:t xml:space="preserve">BENEFITS: </w:t>
      </w:r>
      <w:r w:rsidR="008D5500">
        <w:rPr>
          <w:b/>
          <w:i/>
          <w:color w:val="990000"/>
        </w:rPr>
        <w:t xml:space="preserve">Not </w:t>
      </w:r>
      <w:r w:rsidR="00F96F77">
        <w:rPr>
          <w:b/>
          <w:i/>
          <w:color w:val="990000"/>
        </w:rPr>
        <w:t>available</w:t>
      </w:r>
      <w:r w:rsidR="008D5500">
        <w:rPr>
          <w:b/>
          <w:i/>
          <w:color w:val="990000"/>
        </w:rPr>
        <w:t xml:space="preserve"> for </w:t>
      </w:r>
      <w:r w:rsidR="00F96F77">
        <w:rPr>
          <w:b/>
          <w:i/>
          <w:color w:val="990000"/>
        </w:rPr>
        <w:t>part-time</w:t>
      </w:r>
      <w:r w:rsidR="008D5500">
        <w:rPr>
          <w:b/>
          <w:i/>
          <w:color w:val="990000"/>
        </w:rPr>
        <w:t xml:space="preserve"> workers</w:t>
      </w:r>
    </w:p>
    <w:p w14:paraId="0A78D54A" w14:textId="7065093A" w:rsidR="00A11E52" w:rsidRDefault="00A11E52">
      <w:pPr>
        <w:spacing w:line="240" w:lineRule="auto"/>
        <w:rPr>
          <w:sz w:val="24"/>
          <w:szCs w:val="24"/>
        </w:rPr>
      </w:pPr>
    </w:p>
    <w:sectPr w:rsidR="00A11E5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E978" w14:textId="77777777" w:rsidR="00CA42C0" w:rsidRDefault="00CA42C0">
      <w:pPr>
        <w:spacing w:line="240" w:lineRule="auto"/>
      </w:pPr>
      <w:r>
        <w:separator/>
      </w:r>
    </w:p>
  </w:endnote>
  <w:endnote w:type="continuationSeparator" w:id="0">
    <w:p w14:paraId="7DAECF4E" w14:textId="77777777" w:rsidR="00CA42C0" w:rsidRDefault="00CA4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3021" w14:textId="77777777" w:rsidR="00CA42C0" w:rsidRDefault="00CA42C0">
      <w:pPr>
        <w:spacing w:line="240" w:lineRule="auto"/>
      </w:pPr>
      <w:r>
        <w:separator/>
      </w:r>
    </w:p>
  </w:footnote>
  <w:footnote w:type="continuationSeparator" w:id="0">
    <w:p w14:paraId="586DC12D" w14:textId="77777777" w:rsidR="00CA42C0" w:rsidRDefault="00CA4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2"/>
  </w:num>
  <w:num w:numId="3" w16cid:durableId="34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53877"/>
    <w:rsid w:val="00092803"/>
    <w:rsid w:val="0011727E"/>
    <w:rsid w:val="0012515E"/>
    <w:rsid w:val="00130EA4"/>
    <w:rsid w:val="001429EF"/>
    <w:rsid w:val="00163915"/>
    <w:rsid w:val="00204FD8"/>
    <w:rsid w:val="002C2254"/>
    <w:rsid w:val="002C4A3C"/>
    <w:rsid w:val="002E1C82"/>
    <w:rsid w:val="003859A9"/>
    <w:rsid w:val="00435771"/>
    <w:rsid w:val="0046473F"/>
    <w:rsid w:val="004736BA"/>
    <w:rsid w:val="00490113"/>
    <w:rsid w:val="004B2327"/>
    <w:rsid w:val="004D400F"/>
    <w:rsid w:val="004D5EB2"/>
    <w:rsid w:val="00525C2B"/>
    <w:rsid w:val="005356A5"/>
    <w:rsid w:val="006755BE"/>
    <w:rsid w:val="00683813"/>
    <w:rsid w:val="0069217E"/>
    <w:rsid w:val="006B62A8"/>
    <w:rsid w:val="006D5583"/>
    <w:rsid w:val="00713D93"/>
    <w:rsid w:val="00715805"/>
    <w:rsid w:val="007173F6"/>
    <w:rsid w:val="00774881"/>
    <w:rsid w:val="00775640"/>
    <w:rsid w:val="008050A5"/>
    <w:rsid w:val="00812853"/>
    <w:rsid w:val="008A785F"/>
    <w:rsid w:val="008D5500"/>
    <w:rsid w:val="0092122E"/>
    <w:rsid w:val="00922C79"/>
    <w:rsid w:val="00931AC0"/>
    <w:rsid w:val="009664AA"/>
    <w:rsid w:val="00982373"/>
    <w:rsid w:val="009A17C0"/>
    <w:rsid w:val="009C12F8"/>
    <w:rsid w:val="009F2253"/>
    <w:rsid w:val="00A11E52"/>
    <w:rsid w:val="00A5119D"/>
    <w:rsid w:val="00B01534"/>
    <w:rsid w:val="00B4637B"/>
    <w:rsid w:val="00B74F1E"/>
    <w:rsid w:val="00BA2564"/>
    <w:rsid w:val="00BE2C3C"/>
    <w:rsid w:val="00BE7FF3"/>
    <w:rsid w:val="00C16B1D"/>
    <w:rsid w:val="00C17627"/>
    <w:rsid w:val="00C579C5"/>
    <w:rsid w:val="00CA42C0"/>
    <w:rsid w:val="00CA54AF"/>
    <w:rsid w:val="00CC35BF"/>
    <w:rsid w:val="00CD209F"/>
    <w:rsid w:val="00CD3188"/>
    <w:rsid w:val="00CD673A"/>
    <w:rsid w:val="00D171DF"/>
    <w:rsid w:val="00DE21E7"/>
    <w:rsid w:val="00E37A80"/>
    <w:rsid w:val="00E63C09"/>
    <w:rsid w:val="00EC4589"/>
    <w:rsid w:val="00ED3437"/>
    <w:rsid w:val="00F77319"/>
    <w:rsid w:val="00F77577"/>
    <w:rsid w:val="00F96F77"/>
    <w:rsid w:val="00FD2CB2"/>
    <w:rsid w:val="00FD4C20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21</cp:revision>
  <dcterms:created xsi:type="dcterms:W3CDTF">2026-04-15T19:03:00Z</dcterms:created>
  <dcterms:modified xsi:type="dcterms:W3CDTF">2026-05-13T15:12:00Z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39f6336f-d16d-4b60-84f6-1b7069a77229</vt:lpwstr>
  </property>
</Properties>
</file>